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4" w:name="_GoBack"/>
      <w:bookmarkEnd w:id="4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Enquadramento: </w:t>
      </w:r>
      <w:r>
        <w:rPr>
          <w:rFonts w:ascii="Arial" w:hAnsi="Arial" w:cs="Arial"/>
          <w:sz w:val="20"/>
          <w:szCs w:val="20"/>
        </w:rPr>
        <w:t>Reparação, retífica ou manutenção de máquinas, aparelhos e equipamentos industriais e mecânicos diversos, inclusive motores automotivos, com ou sem pintura por aspersão, incluindo oficinas mecânicas.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Processamento:</w:t>
      </w:r>
      <w:r>
        <w:rPr>
          <w:rFonts w:ascii="Arial" w:hAnsi="Arial" w:cs="Arial"/>
          <w:sz w:val="20"/>
          <w:szCs w:val="20"/>
        </w:rPr>
        <w:t xml:space="preserve"> ...................... </w:t>
      </w:r>
      <w:r>
        <w:rPr>
          <w:rFonts w:ascii="Arial" w:hAnsi="Arial" w:cs="Arial"/>
          <w:b/>
          <w:sz w:val="20"/>
          <w:szCs w:val="20"/>
        </w:rPr>
        <w:t>t/mês.</w:t>
      </w:r>
      <w:r>
        <w:rPr>
          <w:rFonts w:ascii="Arial" w:hAnsi="Arial" w:cs="Arial"/>
          <w:sz w:val="20"/>
          <w:szCs w:val="20"/>
        </w:rPr>
        <w:t xml:space="preserve">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  <w:r>
        <w:rPr>
          <w:rFonts w:ascii="Arial" w:hAnsi="Arial" w:cs="Arial"/>
          <w:sz w:val="20"/>
          <w:szCs w:val="20"/>
        </w:rPr>
        <w:t>(á</w:t>
      </w:r>
      <w:r>
        <w:rPr>
          <w:rFonts w:ascii="Arial" w:hAnsi="Arial" w:cs="Arial"/>
          <w:i/>
          <w:sz w:val="20"/>
          <w:szCs w:val="20"/>
        </w:rPr>
        <w:t>rea construída + área de estocagem + área de estacionamento + área de apoio</w:t>
      </w:r>
      <w:r>
        <w:rPr>
          <w:rFonts w:ascii="Arial" w:hAnsi="Arial" w:cs="Arial"/>
          <w:sz w:val="20"/>
          <w:szCs w:val="20"/>
        </w:rPr>
        <w:t>).I ≤ 0,5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</w:rPr>
        <w:t>IV.1</w:t>
      </w:r>
      <w:r>
        <w:rPr>
          <w:rFonts w:cs="Arial"/>
        </w:rPr>
        <w:t xml:space="preserve"> </w:t>
      </w:r>
      <w:r>
        <w:rPr>
          <w:rFonts w:cs="Arial"/>
          <w:i/>
        </w:rPr>
        <w:t>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>Capacidade produtiva mensal:</w:t>
      </w:r>
      <w:r>
        <w:rPr>
          <w:rFonts w:cs="Arial"/>
        </w:rPr>
        <w:t xml:space="preserve"> </w:t>
      </w:r>
      <w:r>
        <w:softHyphen/>
      </w:r>
      <w:r>
        <w:softHyphen/>
      </w:r>
      <w:r>
        <w:softHyphen/>
      </w:r>
      <w:r>
        <w:t>.................. (m³/mês) ou .................. (kg/mês) ou ............... (.........)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Especificar as matérias primas utilizadas no processo produtivo:..................................................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Identificar todas as atividades realizadas pela empresa, inclusive as atividades de apoio: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Corte, dobramento, solda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Lixamento de estruturas metálicas;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Pintura manual (pincel);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Aplicação de outros produtos químicos; Especificar qual(is) produto(s): 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Manutenção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Lavagem de peças e equipamentos;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(   ) Outros; descrever: 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rPr>
          <w:rFonts w:cs="Arial"/>
          <w:i/>
        </w:rPr>
      </w:pPr>
      <w:r>
        <w:rPr>
          <w:rFonts w:cs="Arial"/>
          <w:b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das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IV.10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i/>
          <w:sz w:val="20"/>
          <w:szCs w:val="20"/>
        </w:rPr>
        <w:t>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______________________________________________________________________________Tipo(s) de produto(s) fabricado(s): 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(  )Sim           (  )Não.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   (   )sim; 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   (   )sim;  ( 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 )setor independente; (   )dentro do galpão produtivo;  (   )outro – descrever: _________________________________________________________________________________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_________________________________________________________________________________ _________________________________________________________________________________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</w:t>
      </w:r>
      <w:r>
        <w:rPr>
          <w:i/>
        </w:rPr>
        <w:t>água do sistema de resfriamento das chapas, óleos solúveis refrigerantes,</w:t>
      </w:r>
      <w:r>
        <w:rPr>
          <w:rFonts w:cs="Arial"/>
          <w:i/>
        </w:rPr>
        <w:t xml:space="preserve">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 (s) Empresa(s) Responsável 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VI.3.1</w:t>
      </w:r>
      <w:r>
        <w:rPr>
          <w:rFonts w:cs="Arial"/>
          <w:i/>
        </w:rPr>
        <w:t xml:space="preserve"> Há geração de efluentes oleosos (proveniente da lavagem de peças, máquinas e estruturas contaminadas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VI.3.3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VI.3.4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VI.3.5.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b/>
          <w:i/>
        </w:rPr>
      </w:pPr>
      <w:r>
        <w:rPr>
          <w:rFonts w:cs="Arial"/>
        </w:rPr>
        <w:t xml:space="preserve">Indicar frequência: .........................................................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VI.3.6 </w:t>
      </w:r>
      <w:r>
        <w:rPr>
          <w:rFonts w:cs="Arial"/>
          <w:i/>
        </w:rPr>
        <w:t>Informar o nome da(s) empresa(s) responsável(is) pela Limpeza, Coleta, Transporte e Destinação final dos resíduo/efluentes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proteção de superfície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procedimento realizado: (   ) Manual; (   )Aspersão; (   )Imersão; (   )Outros. Descrever: 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de proteção de superfície é provido de cabine 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______________________________________________________________________________________________________________________________________________ 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gerados: 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Quantitativo de equipamentos/máquinas do setor produtivo interligados ao sistema citado: 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 w:eastAsiaTheme="minorHAnsi"/>
          <w:b/>
          <w:sz w:val="20"/>
          <w:szCs w:val="20"/>
          <w:lang w:eastAsia="en-US"/>
        </w:rPr>
      </w:pPr>
    </w:p>
    <w:p>
      <w:pPr>
        <w:pStyle w:val="16"/>
        <w:numPr>
          <w:ilvl w:val="0"/>
          <w:numId w:val="1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 w:eastAsiaTheme="minorHAnsi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Responsável técnico            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  <w:szCs w:val="22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068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788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08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28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48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68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88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08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28" w:hanging="360"/>
      </w:pPr>
      <w:rPr>
        <w:rFonts w:hint="default" w:ascii="Wingdings" w:hAnsi="Wingdings"/>
      </w:rPr>
    </w:lvl>
  </w:abstractNum>
  <w:abstractNum w:abstractNumId="5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7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6"/>
  </w:num>
  <w:num w:numId="2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4065A"/>
    <w:rsid w:val="00AA6ADE"/>
    <w:rsid w:val="00AB01F7"/>
    <w:rsid w:val="00AE0CD3"/>
    <w:rsid w:val="00B069CE"/>
    <w:rsid w:val="00B27222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A6D75"/>
    <w:rsid w:val="00DC4C75"/>
    <w:rsid w:val="00E621D3"/>
    <w:rsid w:val="00EA4213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  <w:rsid w:val="461A2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qFormat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6632</Words>
  <Characters>35816</Characters>
  <Lines>298</Lines>
  <Paragraphs>84</Paragraphs>
  <TotalTime>0</TotalTime>
  <ScaleCrop>false</ScaleCrop>
  <LinksUpToDate>false</LinksUpToDate>
  <CharactersWithSpaces>42364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2013-04-11T13:19:00Z</dcterms:created>
  <dc:creator>glibardi</dc:creator>
  <cp:lastModifiedBy>leonardonovelli</cp:lastModifiedBy>
  <dcterms:modified xsi:type="dcterms:W3CDTF">2018-09-27T12:25:10Z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