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05D6AF">
      <w:pPr>
        <w:numPr>
          <w:ilvl w:val="0"/>
          <w:numId w:val="0"/>
        </w:numPr>
        <w:rPr>
          <w:rFonts w:hint="default" w:ascii="Calibri" w:hAnsi="Calibri" w:cs="Calibri"/>
          <w:b/>
          <w:bCs/>
          <w:sz w:val="22"/>
          <w:szCs w:val="22"/>
          <w:lang w:val="pt-BR"/>
        </w:rPr>
      </w:pPr>
      <w:r>
        <w:rPr>
          <w:rFonts w:hint="default" w:ascii="Calibri" w:hAnsi="Calibri" w:cs="Calibri"/>
          <w:b/>
          <w:bCs/>
          <w:sz w:val="22"/>
          <w:szCs w:val="22"/>
          <w:lang w:val="pt-BR"/>
        </w:rPr>
        <w:t>1 - IDENTIFICAÇÃO DO ESTABELECIMENTO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9"/>
        <w:gridCol w:w="60"/>
        <w:gridCol w:w="1899"/>
        <w:gridCol w:w="111"/>
        <w:gridCol w:w="2175"/>
        <w:gridCol w:w="1868"/>
      </w:tblGrid>
      <w:tr w14:paraId="3310F1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8" w:type="dxa"/>
            <w:gridSpan w:val="3"/>
          </w:tcPr>
          <w:p w14:paraId="0ECE6C39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Razão Social:</w:t>
            </w:r>
          </w:p>
          <w:p w14:paraId="4A4A0AB7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4154" w:type="dxa"/>
            <w:gridSpan w:val="3"/>
          </w:tcPr>
          <w:p w14:paraId="6D9716CF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Nome Fantasia:</w:t>
            </w:r>
          </w:p>
          <w:p w14:paraId="0DBA13F3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</w:tr>
      <w:tr w14:paraId="3746E3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 w14:paraId="32F25E29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lang w:val="pt-BR"/>
              </w:rPr>
              <w:t>Classificação / Subclassificação:</w:t>
            </w:r>
          </w:p>
          <w:p w14:paraId="4DFEC85C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lang w:val="pt-BR"/>
              </w:rPr>
            </w:pPr>
          </w:p>
        </w:tc>
      </w:tr>
      <w:tr w14:paraId="26A8EE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9" w:type="dxa"/>
            <w:gridSpan w:val="2"/>
          </w:tcPr>
          <w:p w14:paraId="2BC3DEA9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CPF/CNPJ:</w:t>
            </w:r>
          </w:p>
          <w:p w14:paraId="10A7127B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2010" w:type="dxa"/>
            <w:gridSpan w:val="2"/>
          </w:tcPr>
          <w:p w14:paraId="33C8EBF6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Insc. Municipal:</w:t>
            </w:r>
          </w:p>
          <w:p w14:paraId="22A5F1E4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2175" w:type="dxa"/>
          </w:tcPr>
          <w:p w14:paraId="16083040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I.E.:</w:t>
            </w:r>
          </w:p>
          <w:p w14:paraId="3C93BEB8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1868" w:type="dxa"/>
          </w:tcPr>
          <w:p w14:paraId="5DEC1D5E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Nº do S.I.M.:</w:t>
            </w:r>
          </w:p>
          <w:p w14:paraId="331AF60F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</w:tr>
      <w:tr w14:paraId="07B10E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 w14:paraId="5D132F8C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Endereço Completo (Rua/Avenida, Nº, Bairro, Localidade)</w:t>
            </w:r>
          </w:p>
          <w:p w14:paraId="647D9223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</w:tr>
      <w:tr w14:paraId="3C8E74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 w14:paraId="2D8AEBD5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 xml:space="preserve">Complemento: </w:t>
            </w:r>
          </w:p>
          <w:p w14:paraId="028E8B02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</w:tr>
      <w:tr w14:paraId="17BE29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9" w:type="dxa"/>
          </w:tcPr>
          <w:p w14:paraId="6259941D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Município:</w:t>
            </w:r>
          </w:p>
          <w:p w14:paraId="601D1B0B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Santa Maria de Jetibá</w:t>
            </w:r>
          </w:p>
        </w:tc>
        <w:tc>
          <w:tcPr>
            <w:tcW w:w="1959" w:type="dxa"/>
            <w:gridSpan w:val="2"/>
          </w:tcPr>
          <w:p w14:paraId="3151EE3F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CEP:</w:t>
            </w:r>
          </w:p>
          <w:p w14:paraId="0685C7E0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29.645-000</w:t>
            </w:r>
          </w:p>
        </w:tc>
        <w:tc>
          <w:tcPr>
            <w:tcW w:w="4154" w:type="dxa"/>
            <w:gridSpan w:val="3"/>
          </w:tcPr>
          <w:p w14:paraId="335C7706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Telefone Comercial:</w:t>
            </w:r>
          </w:p>
          <w:p w14:paraId="701B59C1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 xml:space="preserve">(27) </w:t>
            </w:r>
          </w:p>
        </w:tc>
      </w:tr>
    </w:tbl>
    <w:p w14:paraId="343F201C">
      <w:pPr>
        <w:numPr>
          <w:ilvl w:val="0"/>
          <w:numId w:val="0"/>
        </w:numPr>
        <w:rPr>
          <w:rFonts w:hint="default" w:ascii="Calibri" w:hAnsi="Calibri" w:cs="Calibri"/>
          <w:b/>
          <w:bCs/>
          <w:sz w:val="22"/>
          <w:szCs w:val="22"/>
          <w:lang w:val="pt-BR"/>
        </w:rPr>
      </w:pPr>
      <w:r>
        <w:rPr>
          <w:rFonts w:hint="default" w:ascii="Calibri" w:hAnsi="Calibri" w:cs="Calibri"/>
          <w:b/>
          <w:bCs/>
          <w:sz w:val="22"/>
          <w:szCs w:val="22"/>
          <w:lang w:val="pt-BR"/>
        </w:rPr>
        <w:t>2 - IDENTIFICAÇÃO DO PROPRIETÁRIO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 w14:paraId="1ED561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</w:tcPr>
          <w:p w14:paraId="2A457156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Nome:</w:t>
            </w:r>
          </w:p>
          <w:p w14:paraId="5BD7D982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</w:tr>
      <w:tr w14:paraId="2762CC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56C765EE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CPF Nº:</w:t>
            </w:r>
          </w:p>
          <w:p w14:paraId="2B93721E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2841" w:type="dxa"/>
          </w:tcPr>
          <w:p w14:paraId="00EA154B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Insc. Estadual / Bloco:</w:t>
            </w:r>
          </w:p>
          <w:p w14:paraId="49797F80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2841" w:type="dxa"/>
          </w:tcPr>
          <w:p w14:paraId="76F848A3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Telefone Pessoal:</w:t>
            </w:r>
          </w:p>
          <w:p w14:paraId="6C82F61A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 xml:space="preserve">(27) </w:t>
            </w:r>
          </w:p>
        </w:tc>
      </w:tr>
      <w:tr w14:paraId="100A89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</w:tcPr>
          <w:p w14:paraId="520F6E6F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Endereço Completo (Rua/Avenida, Nº, Complemento, Bairro, Localidade)</w:t>
            </w:r>
          </w:p>
          <w:p w14:paraId="6AC044F5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</w:tr>
      <w:tr w14:paraId="2C541F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</w:tcPr>
          <w:p w14:paraId="3EA533A3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E-Mail:</w:t>
            </w:r>
          </w:p>
          <w:p w14:paraId="0B18C181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</w:tr>
    </w:tbl>
    <w:p w14:paraId="4200EEE4">
      <w:pPr>
        <w:numPr>
          <w:ilvl w:val="0"/>
          <w:numId w:val="0"/>
        </w:numPr>
        <w:rPr>
          <w:rFonts w:hint="default" w:ascii="Calibri" w:hAnsi="Calibri" w:cs="Calibri"/>
          <w:b/>
          <w:bCs/>
          <w:sz w:val="22"/>
          <w:szCs w:val="22"/>
          <w:lang w:val="pt-BR"/>
        </w:rPr>
      </w:pPr>
      <w:r>
        <w:rPr>
          <w:rFonts w:hint="default" w:ascii="Calibri" w:hAnsi="Calibri" w:cs="Calibri"/>
          <w:b/>
          <w:bCs/>
          <w:sz w:val="22"/>
          <w:szCs w:val="22"/>
          <w:lang w:val="pt-BR"/>
        </w:rPr>
        <w:t>3 - REQUERIMENTO</w:t>
      </w:r>
      <w:bookmarkStart w:id="0" w:name="_GoBack"/>
      <w:bookmarkEnd w:id="0"/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779F5C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  <w:tcBorders>
              <w:bottom w:val="single" w:color="FFFFFF" w:themeColor="background1" w:sz="4" w:space="0"/>
            </w:tcBorders>
          </w:tcPr>
          <w:p w14:paraId="28EF3B65">
            <w:pPr>
              <w:numPr>
                <w:ilvl w:val="0"/>
                <w:numId w:val="0"/>
              </w:numPr>
              <w:jc w:val="both"/>
              <w:rPr>
                <w:rFonts w:hint="default" w:ascii="Calibri" w:hAnsi="Calibri" w:cs="Calibri"/>
                <w:b/>
                <w:bCs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b/>
                <w:bCs/>
                <w:sz w:val="22"/>
                <w:szCs w:val="22"/>
                <w:vertAlign w:val="baseline"/>
                <w:lang w:val="pt-BR"/>
              </w:rPr>
              <w:t>Venho Requerer Junto ao S.I.M.:</w:t>
            </w:r>
          </w:p>
          <w:p w14:paraId="146C6A23">
            <w:pPr>
              <w:numPr>
                <w:ilvl w:val="0"/>
                <w:numId w:val="0"/>
              </w:numPr>
              <w:jc w:val="both"/>
              <w:rPr>
                <w:rFonts w:hint="default" w:ascii="Calibri" w:hAnsi="Calibri" w:cs="Calibri"/>
                <w:b/>
                <w:bCs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/>
                <w:bCs/>
                <w:sz w:val="22"/>
                <w:szCs w:val="22"/>
                <w:vertAlign w:val="baseline"/>
                <w:lang w:val="pt-BR"/>
              </w:rPr>
              <w:t xml:space="preserve">(  ) </w:t>
            </w:r>
            <w:r>
              <w:rPr>
                <w:rFonts w:hint="default" w:ascii="Calibri" w:hAnsi="Calibri" w:cs="Calibri"/>
                <w:b/>
                <w:bCs/>
                <w:sz w:val="22"/>
                <w:szCs w:val="22"/>
                <w:vertAlign w:val="baseline"/>
                <w:lang w:val="pt-BR"/>
              </w:rPr>
              <w:t>Ampliação ou Reforma</w:t>
            </w:r>
          </w:p>
          <w:p w14:paraId="40556148">
            <w:pPr>
              <w:numPr>
                <w:ilvl w:val="0"/>
                <w:numId w:val="0"/>
              </w:numPr>
              <w:ind w:firstLine="330" w:firstLineChars="150"/>
              <w:jc w:val="both"/>
              <w:rPr>
                <w:rFonts w:hint="default" w:ascii="Calibri" w:hAnsi="Calibri"/>
                <w:b/>
                <w:bCs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* Nos Caso De Ampliação Ou Reforma, O Projeto Ou Croqui Arquitetônico E O Memorial Descritivo De Construção/Reforma, Devem Ser Anexados Ao Requerimento.</w:t>
            </w:r>
          </w:p>
          <w:p w14:paraId="20ED3244">
            <w:pPr>
              <w:numPr>
                <w:ilvl w:val="0"/>
                <w:numId w:val="0"/>
              </w:numPr>
              <w:jc w:val="both"/>
              <w:rPr>
                <w:rFonts w:hint="default" w:ascii="Calibri" w:hAnsi="Calibri"/>
                <w:b/>
                <w:bCs/>
                <w:sz w:val="22"/>
                <w:szCs w:val="22"/>
                <w:vertAlign w:val="baseline"/>
                <w:lang w:val="pt-BR"/>
              </w:rPr>
            </w:pPr>
          </w:p>
          <w:p w14:paraId="55D94235">
            <w:pPr>
              <w:numPr>
                <w:ilvl w:val="0"/>
                <w:numId w:val="0"/>
              </w:numPr>
              <w:jc w:val="both"/>
              <w:rPr>
                <w:rFonts w:hint="default" w:ascii="Calibri" w:hAnsi="Calibri" w:cs="Calibri"/>
                <w:b/>
                <w:bCs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/>
                <w:bCs/>
                <w:sz w:val="22"/>
                <w:szCs w:val="22"/>
                <w:vertAlign w:val="baseline"/>
                <w:lang w:val="pt-BR"/>
              </w:rPr>
              <w:t xml:space="preserve">(  ) </w:t>
            </w:r>
            <w:r>
              <w:rPr>
                <w:rFonts w:hint="default" w:ascii="Calibri" w:hAnsi="Calibri" w:cs="Calibri"/>
                <w:b/>
                <w:bCs/>
                <w:sz w:val="22"/>
                <w:szCs w:val="22"/>
                <w:vertAlign w:val="baseline"/>
                <w:lang w:val="pt-BR"/>
              </w:rPr>
              <w:t>Alteração Cadastral</w:t>
            </w:r>
          </w:p>
        </w:tc>
      </w:tr>
      <w:tr w14:paraId="157DB1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single" w:color="FFFFFF" w:themeColor="background1" w:sz="4" w:space="0"/>
              <w:left w:val="single" w:color="auto" w:sz="4" w:space="0"/>
              <w:bottom w:val="single" w:color="FFFFFF" w:themeColor="background1" w:sz="4" w:space="0"/>
              <w:right w:val="single" w:color="FFFFFF" w:themeColor="background1" w:sz="4" w:space="0"/>
            </w:tcBorders>
          </w:tcPr>
          <w:p w14:paraId="46A01F0E">
            <w:pPr>
              <w:numPr>
                <w:ilvl w:val="0"/>
                <w:numId w:val="0"/>
              </w:numPr>
              <w:ind w:firstLine="330" w:firstLineChars="150"/>
              <w:jc w:val="both"/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(  ) Alteração De Razão Social</w:t>
            </w:r>
          </w:p>
        </w:tc>
        <w:tc>
          <w:tcPr>
            <w:tcW w:w="4261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000000" w:themeColor="text1" w:sz="4" w:space="0"/>
            </w:tcBorders>
          </w:tcPr>
          <w:p w14:paraId="50326899">
            <w:pPr>
              <w:numPr>
                <w:ilvl w:val="0"/>
                <w:numId w:val="0"/>
              </w:numPr>
              <w:jc w:val="both"/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(  ) Alteração de Nome Fantasia</w:t>
            </w:r>
          </w:p>
        </w:tc>
      </w:tr>
      <w:tr w14:paraId="2121EA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single" w:color="FFFFFF" w:themeColor="background1" w:sz="4" w:space="0"/>
              <w:left w:val="single" w:color="auto" w:sz="4" w:space="0"/>
              <w:bottom w:val="single" w:color="FFFFFF" w:themeColor="background1" w:sz="4" w:space="0"/>
              <w:right w:val="single" w:color="FFFFFF" w:themeColor="background1" w:sz="4" w:space="0"/>
            </w:tcBorders>
          </w:tcPr>
          <w:p w14:paraId="38533A3C">
            <w:pPr>
              <w:numPr>
                <w:ilvl w:val="0"/>
                <w:numId w:val="0"/>
              </w:numPr>
              <w:ind w:firstLine="330" w:firstLineChars="150"/>
              <w:jc w:val="both"/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(  ) Alteração de Proprietário</w:t>
            </w:r>
          </w:p>
        </w:tc>
        <w:tc>
          <w:tcPr>
            <w:tcW w:w="4261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000000" w:themeColor="text1" w:sz="4" w:space="0"/>
            </w:tcBorders>
          </w:tcPr>
          <w:p w14:paraId="6B539F23">
            <w:pPr>
              <w:numPr>
                <w:ilvl w:val="0"/>
                <w:numId w:val="0"/>
              </w:numPr>
              <w:jc w:val="both"/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(  ) Alteração de Classificação</w:t>
            </w:r>
          </w:p>
        </w:tc>
      </w:tr>
      <w:tr w14:paraId="770D1E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single" w:color="FFFFFF" w:themeColor="background1" w:sz="4" w:space="0"/>
              <w:left w:val="single" w:color="auto" w:sz="4" w:space="0"/>
              <w:bottom w:val="single" w:color="FFFFFF" w:themeColor="background1" w:sz="4" w:space="0"/>
              <w:right w:val="single" w:color="FFFFFF" w:themeColor="background1" w:sz="4" w:space="0"/>
            </w:tcBorders>
          </w:tcPr>
          <w:p w14:paraId="55D508B9">
            <w:pPr>
              <w:numPr>
                <w:ilvl w:val="0"/>
                <w:numId w:val="0"/>
              </w:numPr>
              <w:ind w:firstLine="330" w:firstLineChars="150"/>
              <w:jc w:val="both"/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(  ) Alteração de Endereço</w:t>
            </w:r>
          </w:p>
        </w:tc>
        <w:tc>
          <w:tcPr>
            <w:tcW w:w="4261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000000" w:themeColor="text1" w:sz="4" w:space="0"/>
            </w:tcBorders>
          </w:tcPr>
          <w:p w14:paraId="77B96531">
            <w:pPr>
              <w:numPr>
                <w:ilvl w:val="0"/>
                <w:numId w:val="0"/>
              </w:numPr>
              <w:jc w:val="both"/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(  ) Alteração de Natureza Física</w:t>
            </w:r>
          </w:p>
        </w:tc>
      </w:tr>
      <w:tr w14:paraId="4DC687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  <w:tcBorders>
              <w:top w:val="single" w:color="FFFFFF" w:themeColor="background1" w:sz="4" w:space="0"/>
            </w:tcBorders>
          </w:tcPr>
          <w:p w14:paraId="5FC0399C">
            <w:pPr>
              <w:numPr>
                <w:ilvl w:val="0"/>
                <w:numId w:val="0"/>
              </w:numPr>
              <w:jc w:val="both"/>
              <w:rPr>
                <w:rFonts w:hint="default" w:ascii="Calibri" w:hAnsi="Calibri" w:cs="Calibri"/>
                <w:b/>
                <w:bCs/>
                <w:sz w:val="22"/>
                <w:szCs w:val="22"/>
                <w:vertAlign w:val="baseline"/>
                <w:lang w:val="pt-BR"/>
              </w:rPr>
            </w:pPr>
          </w:p>
          <w:p w14:paraId="6458F9AA">
            <w:pPr>
              <w:numPr>
                <w:ilvl w:val="0"/>
                <w:numId w:val="0"/>
              </w:numPr>
              <w:jc w:val="both"/>
              <w:rPr>
                <w:rFonts w:hint="default" w:ascii="Calibri" w:hAnsi="Calibri" w:cs="Calibri"/>
                <w:b/>
                <w:bCs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b/>
                <w:bCs/>
                <w:sz w:val="22"/>
                <w:szCs w:val="22"/>
                <w:vertAlign w:val="baseline"/>
                <w:lang w:val="pt-BR"/>
              </w:rPr>
              <w:t>Em Razão De _______________________________________________________________</w:t>
            </w:r>
          </w:p>
          <w:p w14:paraId="53FA8DE1">
            <w:pPr>
              <w:numPr>
                <w:ilvl w:val="0"/>
                <w:numId w:val="0"/>
              </w:numPr>
              <w:jc w:val="both"/>
              <w:rPr>
                <w:rFonts w:hint="default" w:ascii="Calibri" w:hAnsi="Calibri" w:cs="Calibri"/>
                <w:b/>
                <w:bCs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b/>
                <w:bCs/>
                <w:sz w:val="22"/>
                <w:szCs w:val="22"/>
                <w:vertAlign w:val="baseline"/>
                <w:lang w:val="pt-BR"/>
              </w:rPr>
              <w:t>__________________________________________________________________________</w:t>
            </w:r>
          </w:p>
          <w:p w14:paraId="258DB10D">
            <w:pPr>
              <w:numPr>
                <w:ilvl w:val="0"/>
                <w:numId w:val="0"/>
              </w:numPr>
              <w:jc w:val="both"/>
              <w:rPr>
                <w:rFonts w:hint="default" w:ascii="Calibri" w:hAnsi="Calibri" w:cs="Calibri"/>
                <w:b/>
                <w:bCs/>
                <w:sz w:val="22"/>
                <w:szCs w:val="22"/>
                <w:vertAlign w:val="baseline"/>
                <w:lang w:val="pt-BR"/>
              </w:rPr>
            </w:pPr>
          </w:p>
        </w:tc>
      </w:tr>
    </w:tbl>
    <w:p w14:paraId="4881EF45">
      <w:pPr>
        <w:numPr>
          <w:ilvl w:val="0"/>
          <w:numId w:val="0"/>
        </w:numPr>
        <w:rPr>
          <w:rFonts w:hint="default" w:ascii="Calibri" w:hAnsi="Calibri" w:cs="Calibri"/>
          <w:sz w:val="22"/>
          <w:szCs w:val="22"/>
          <w:lang w:val="pt-BR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6"/>
      <w:tblW w:w="0" w:type="auto"/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autofit"/>
      <w:tblCellMar>
        <w:top w:w="0" w:type="dxa"/>
        <w:left w:w="108" w:type="dxa"/>
        <w:bottom w:w="0" w:type="dxa"/>
        <w:right w:w="108" w:type="dxa"/>
      </w:tblCellMar>
    </w:tblPr>
    <w:tblGrid>
      <w:gridCol w:w="4261"/>
      <w:gridCol w:w="4261"/>
    </w:tblGrid>
    <w:tr w14:paraId="4C2E0FC8">
      <w:tblPrEx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c>
        <w:tcPr>
          <w:tcW w:w="4261" w:type="dxa"/>
        </w:tcPr>
        <w:p w14:paraId="3E696F8A">
          <w:pPr>
            <w:pStyle w:val="5"/>
            <w:rPr>
              <w:rFonts w:hint="default"/>
              <w:sz w:val="18"/>
              <w:szCs w:val="18"/>
              <w:vertAlign w:val="baseline"/>
              <w:lang w:val="pt-BR"/>
            </w:rPr>
          </w:pPr>
          <w:r>
            <w:rPr>
              <w:rFonts w:hint="default"/>
              <w:sz w:val="18"/>
              <w:szCs w:val="18"/>
              <w:vertAlign w:val="baseline"/>
              <w:lang w:val="pt-BR"/>
            </w:rPr>
            <w:t>Local e Data:</w:t>
          </w:r>
        </w:p>
        <w:p w14:paraId="27A0097C">
          <w:pPr>
            <w:pStyle w:val="5"/>
            <w:rPr>
              <w:rFonts w:hint="default"/>
              <w:sz w:val="18"/>
              <w:szCs w:val="18"/>
              <w:vertAlign w:val="baseline"/>
              <w:lang w:val="pt-BR"/>
            </w:rPr>
          </w:pPr>
        </w:p>
        <w:p w14:paraId="195815FC">
          <w:pPr>
            <w:pStyle w:val="5"/>
            <w:jc w:val="center"/>
            <w:rPr>
              <w:rFonts w:hint="default"/>
              <w:sz w:val="18"/>
              <w:szCs w:val="18"/>
              <w:vertAlign w:val="baseline"/>
              <w:lang w:val="pt-BR"/>
            </w:rPr>
          </w:pPr>
          <w:r>
            <w:rPr>
              <w:rFonts w:hint="default"/>
              <w:sz w:val="18"/>
              <w:szCs w:val="18"/>
              <w:vertAlign w:val="baseline"/>
              <w:lang w:val="pt-BR"/>
            </w:rPr>
            <w:t>Santa Maria de Jetibá-ES, ___ de ________ de ______</w:t>
          </w:r>
        </w:p>
      </w:tc>
      <w:tc>
        <w:tcPr>
          <w:tcW w:w="4261" w:type="dxa"/>
        </w:tcPr>
        <w:p w14:paraId="3F842158">
          <w:pPr>
            <w:pStyle w:val="5"/>
            <w:jc w:val="center"/>
            <w:rPr>
              <w:rFonts w:hint="default"/>
              <w:sz w:val="18"/>
              <w:szCs w:val="18"/>
              <w:vertAlign w:val="baseline"/>
              <w:lang w:val="pt-BR"/>
            </w:rPr>
          </w:pPr>
          <w:r>
            <w:rPr>
              <w:rFonts w:hint="default"/>
              <w:sz w:val="18"/>
              <w:szCs w:val="18"/>
              <w:vertAlign w:val="baseline"/>
              <w:lang w:val="pt-BR"/>
            </w:rPr>
            <w:t>Assinatura do Proprietário ou Representante Legal</w:t>
          </w:r>
        </w:p>
        <w:p w14:paraId="16F7BD0F">
          <w:pPr>
            <w:pStyle w:val="5"/>
            <w:rPr>
              <w:rFonts w:hint="default"/>
              <w:sz w:val="18"/>
              <w:szCs w:val="18"/>
              <w:vertAlign w:val="baseline"/>
              <w:lang w:val="pt-BR"/>
            </w:rPr>
          </w:pPr>
        </w:p>
      </w:tc>
    </w:tr>
  </w:tbl>
  <w:p w14:paraId="12F4D86A"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723C73">
    <w:pPr>
      <w:pStyle w:val="4"/>
      <w:rPr>
        <w:rFonts w:hint="default"/>
        <w:vertAlign w:val="baseline"/>
        <w:lang w:val="pt-BR"/>
      </w:rPr>
    </w:pPr>
    <w:r>
      <w:rPr>
        <w:rFonts w:hint="default"/>
        <w:lang w:val="pt-BR"/>
      </w:rPr>
      <w:drawing>
        <wp:inline distT="0" distB="0" distL="114300" distR="114300">
          <wp:extent cx="5257800" cy="995680"/>
          <wp:effectExtent l="0" t="0" r="0" b="0"/>
          <wp:docPr id="1" name="Picture 1" descr="Brasão SIM - Cabeçalho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Brasão SIM - Cabeçalho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57800" cy="9956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tbl>
    <w:tblPr>
      <w:tblStyle w:val="6"/>
      <w:tblW w:w="0" w:type="auto"/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autofit"/>
      <w:tblCellMar>
        <w:top w:w="0" w:type="dxa"/>
        <w:left w:w="108" w:type="dxa"/>
        <w:bottom w:w="0" w:type="dxa"/>
        <w:right w:w="108" w:type="dxa"/>
      </w:tblCellMar>
    </w:tblPr>
    <w:tblGrid>
      <w:gridCol w:w="2130"/>
      <w:gridCol w:w="2130"/>
      <w:gridCol w:w="2131"/>
      <w:gridCol w:w="2131"/>
    </w:tblGrid>
    <w:tr w14:paraId="46C6A5BD">
      <w:tblPrEx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c>
        <w:tcPr>
          <w:tcW w:w="2130" w:type="dxa"/>
        </w:tcPr>
        <w:p w14:paraId="07F76106">
          <w:pPr>
            <w:pStyle w:val="4"/>
            <w:rPr>
              <w:rFonts w:hint="default"/>
              <w:vertAlign w:val="baseline"/>
              <w:lang w:val="pt-BR"/>
            </w:rPr>
          </w:pPr>
          <w:r>
            <w:rPr>
              <w:rFonts w:hint="default"/>
              <w:vertAlign w:val="baseline"/>
              <w:lang w:val="pt-BR"/>
            </w:rPr>
            <w:t>Form-SIM-002</w:t>
          </w:r>
        </w:p>
      </w:tc>
      <w:tc>
        <w:tcPr>
          <w:tcW w:w="2130" w:type="dxa"/>
        </w:tcPr>
        <w:p w14:paraId="4C883215">
          <w:pPr>
            <w:pStyle w:val="4"/>
            <w:rPr>
              <w:rFonts w:hint="default"/>
              <w:vertAlign w:val="baseline"/>
              <w:lang w:val="pt-BR"/>
            </w:rPr>
          </w:pPr>
          <w:r>
            <w:rPr>
              <w:rFonts w:hint="default"/>
              <w:vertAlign w:val="baseline"/>
              <w:lang w:val="pt-BR"/>
            </w:rPr>
            <w:t>Emissão: 02/07/2025</w:t>
          </w:r>
        </w:p>
      </w:tc>
      <w:tc>
        <w:tcPr>
          <w:tcW w:w="2131" w:type="dxa"/>
        </w:tcPr>
        <w:p w14:paraId="2B0AA253">
          <w:pPr>
            <w:pStyle w:val="4"/>
            <w:rPr>
              <w:rFonts w:hint="default"/>
              <w:vertAlign w:val="baseline"/>
              <w:lang w:val="pt-BR"/>
            </w:rPr>
          </w:pPr>
          <w:r>
            <w:rPr>
              <w:rFonts w:hint="default"/>
              <w:vertAlign w:val="baseline"/>
              <w:lang w:val="pt-BR"/>
            </w:rPr>
            <w:t>Revisão: 001</w:t>
          </w:r>
        </w:p>
      </w:tc>
      <w:tc>
        <w:tcPr>
          <w:tcW w:w="2131" w:type="dxa"/>
        </w:tcPr>
        <w:p w14:paraId="3C03E3A1">
          <w:pPr>
            <w:pStyle w:val="4"/>
            <w:rPr>
              <w:rFonts w:hint="default"/>
              <w:vertAlign w:val="baseline"/>
              <w:lang w:val="pt-BR"/>
            </w:rPr>
          </w:pPr>
          <w:r>
            <w:rPr>
              <w:rFonts w:hint="default"/>
              <w:vertAlign w:val="baseline"/>
              <w:lang w:val="pt-BR"/>
            </w:rPr>
            <w:t xml:space="preserve">Page </w:t>
          </w:r>
          <w:r>
            <w:rPr>
              <w:rFonts w:hint="default"/>
              <w:vertAlign w:val="baseline"/>
              <w:lang w:val="pt-BR"/>
            </w:rPr>
            <w:fldChar w:fldCharType="begin"/>
          </w:r>
          <w:r>
            <w:rPr>
              <w:rFonts w:hint="default"/>
              <w:vertAlign w:val="baseline"/>
              <w:lang w:val="pt-BR"/>
            </w:rPr>
            <w:instrText xml:space="preserve"> PAGE  \* MERGEFORMAT </w:instrText>
          </w:r>
          <w:r>
            <w:rPr>
              <w:rFonts w:hint="default"/>
              <w:vertAlign w:val="baseline"/>
              <w:lang w:val="pt-BR"/>
            </w:rPr>
            <w:fldChar w:fldCharType="separate"/>
          </w:r>
          <w:r>
            <w:rPr>
              <w:rFonts w:hint="default"/>
              <w:vertAlign w:val="baseline"/>
              <w:lang w:val="pt-BR"/>
            </w:rPr>
            <w:t>1</w:t>
          </w:r>
          <w:r>
            <w:rPr>
              <w:rFonts w:hint="default"/>
              <w:vertAlign w:val="baseline"/>
              <w:lang w:val="pt-BR"/>
            </w:rPr>
            <w:fldChar w:fldCharType="end"/>
          </w:r>
          <w:r>
            <w:rPr>
              <w:rFonts w:hint="default"/>
              <w:vertAlign w:val="baseline"/>
              <w:lang w:val="pt-BR"/>
            </w:rPr>
            <w:t xml:space="preserve"> of </w:t>
          </w:r>
          <w:r>
            <w:rPr>
              <w:rFonts w:hint="default"/>
              <w:vertAlign w:val="baseline"/>
              <w:lang w:val="pt-BR"/>
            </w:rPr>
            <w:fldChar w:fldCharType="begin"/>
          </w:r>
          <w:r>
            <w:rPr>
              <w:rFonts w:hint="default"/>
              <w:vertAlign w:val="baseline"/>
              <w:lang w:val="pt-BR"/>
            </w:rPr>
            <w:instrText xml:space="preserve"> NUMPAGES  \* MERGEFORMAT </w:instrText>
          </w:r>
          <w:r>
            <w:rPr>
              <w:rFonts w:hint="default"/>
              <w:vertAlign w:val="baseline"/>
              <w:lang w:val="pt-BR"/>
            </w:rPr>
            <w:fldChar w:fldCharType="separate"/>
          </w:r>
          <w:r>
            <w:rPr>
              <w:rFonts w:hint="default"/>
              <w:vertAlign w:val="baseline"/>
              <w:lang w:val="pt-BR"/>
            </w:rPr>
            <w:t>1</w:t>
          </w:r>
          <w:r>
            <w:rPr>
              <w:rFonts w:hint="default"/>
              <w:vertAlign w:val="baseline"/>
              <w:lang w:val="pt-BR"/>
            </w:rPr>
            <w:fldChar w:fldCharType="end"/>
          </w:r>
        </w:p>
      </w:tc>
    </w:tr>
  </w:tbl>
  <w:p w14:paraId="1FC54DB0">
    <w:pPr>
      <w:pStyle w:val="4"/>
      <w:jc w:val="center"/>
      <w:rPr>
        <w:rFonts w:hint="default"/>
        <w:b/>
        <w:bCs/>
        <w:sz w:val="24"/>
        <w:szCs w:val="24"/>
        <w:lang w:val="pt-BR"/>
      </w:rPr>
    </w:pPr>
    <w:r>
      <w:rPr>
        <w:rFonts w:hint="default"/>
        <w:b/>
        <w:bCs/>
        <w:sz w:val="24"/>
        <w:szCs w:val="24"/>
        <w:lang w:val="pt-BR"/>
      </w:rPr>
      <w:t>REQUERIMENTO PARA ALTERAÇÕES CADASTRAIS OU ESTRUTURAIS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6824AD"/>
    <w:rsid w:val="09250CAF"/>
    <w:rsid w:val="144467E8"/>
    <w:rsid w:val="15B50CAE"/>
    <w:rsid w:val="1FC11030"/>
    <w:rsid w:val="237147E9"/>
    <w:rsid w:val="41961C0B"/>
    <w:rsid w:val="4F063BF4"/>
    <w:rsid w:val="4FB13205"/>
    <w:rsid w:val="76A31B28"/>
    <w:rsid w:val="770A1C1A"/>
    <w:rsid w:val="7D682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eader"/>
    <w:basedOn w:val="1"/>
    <w:qFormat/>
    <w:uiPriority w:val="0"/>
    <w:pPr>
      <w:tabs>
        <w:tab w:val="center" w:pos="4252"/>
        <w:tab w:val="right" w:pos="8504"/>
      </w:tabs>
    </w:pPr>
  </w:style>
  <w:style w:type="paragraph" w:styleId="5">
    <w:name w:val="footer"/>
    <w:basedOn w:val="1"/>
    <w:qFormat/>
    <w:uiPriority w:val="0"/>
    <w:pPr>
      <w:tabs>
        <w:tab w:val="center" w:pos="4252"/>
        <w:tab w:val="right" w:pos="8504"/>
      </w:tabs>
    </w:pPr>
  </w:style>
  <w:style w:type="table" w:styleId="6">
    <w:name w:val="Table Grid"/>
    <w:basedOn w:val="3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54</TotalTime>
  <ScaleCrop>false</ScaleCrop>
  <LinksUpToDate>false</LinksUpToDate>
  <CharactersWithSpaces>0</CharactersWithSpaces>
  <Application>WPS Office_12.2.0.21546_F1E327BC-269C-435d-A152-05C5408002CA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2025-06-30T18:22:00Z</dcterms:created>
  <dc:creator>usuario</dc:creator>
  <cp:lastModifiedBy>usuario</cp:lastModifiedBy>
  <dcterms:modified xsi:type="dcterms:W3CDTF">2025-07-03T17:58:59Z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1046-12.2.0.21546</vt:lpwstr>
  </property>
  <property fmtid="{D5CDD505-2E9C-101B-9397-08002B2CF9AE}" pid="3" name="ICV">
    <vt:lpwstr>CB1F87CB8C2F4046845DBE6314C4AD35_13</vt:lpwstr>
  </property>
</Properties>
</file>