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5D6AF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1 - IDENTIFICAÇÃO DO ESTABELECIMENTO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07"/>
        <w:gridCol w:w="4154"/>
      </w:tblGrid>
      <w:tr w14:paraId="3310F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8" w:type="dxa"/>
            <w:gridSpan w:val="2"/>
          </w:tcPr>
          <w:p w14:paraId="0ECE6C3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Razão Social:</w:t>
            </w:r>
          </w:p>
          <w:p w14:paraId="4A4A0AB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154" w:type="dxa"/>
          </w:tcPr>
          <w:p w14:paraId="6D9716C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 Fantasia:</w:t>
            </w:r>
          </w:p>
          <w:p w14:paraId="0DBA13F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746E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32F25E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Classificação / Subclassificação:</w:t>
            </w:r>
          </w:p>
          <w:p w14:paraId="4DFEC85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  <w:tr w14:paraId="0BCC9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10F922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CNPJ/CPF:</w:t>
            </w:r>
          </w:p>
          <w:p w14:paraId="0614F0C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  <w:tc>
          <w:tcPr>
            <w:tcW w:w="4261" w:type="dxa"/>
            <w:gridSpan w:val="2"/>
          </w:tcPr>
          <w:p w14:paraId="0DFD320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Inscrição Estadual:</w:t>
            </w:r>
          </w:p>
          <w:p w14:paraId="0EBB482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  <w:tr w14:paraId="7EA5A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882012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Responsável Legal:</w:t>
            </w:r>
          </w:p>
          <w:p w14:paraId="720D21B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  <w:tc>
          <w:tcPr>
            <w:tcW w:w="4261" w:type="dxa"/>
            <w:gridSpan w:val="2"/>
          </w:tcPr>
          <w:p w14:paraId="05235C9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Inscrição Municipal:</w:t>
            </w:r>
          </w:p>
          <w:p w14:paraId="02E6FA7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</w:tbl>
    <w:p w14:paraId="343F201C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2 - LOCALIZAÇÃO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74"/>
        <w:gridCol w:w="487"/>
        <w:gridCol w:w="1973"/>
        <w:gridCol w:w="885"/>
        <w:gridCol w:w="1403"/>
      </w:tblGrid>
      <w:tr w14:paraId="1ED56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 w14:paraId="5BD7D98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Endereço:</w:t>
            </w:r>
          </w:p>
          <w:p w14:paraId="71ADB3C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5517C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74" w:type="dxa"/>
          </w:tcPr>
          <w:p w14:paraId="6AC044F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Bairro/Localidade:</w:t>
            </w:r>
          </w:p>
          <w:p w14:paraId="3A32017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460" w:type="dxa"/>
            <w:gridSpan w:val="2"/>
          </w:tcPr>
          <w:p w14:paraId="4FEBE10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Município:</w:t>
            </w:r>
          </w:p>
          <w:p w14:paraId="4875253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Santa Maria de Jetibá</w:t>
            </w:r>
          </w:p>
        </w:tc>
        <w:tc>
          <w:tcPr>
            <w:tcW w:w="885" w:type="dxa"/>
          </w:tcPr>
          <w:p w14:paraId="434774E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UF:</w:t>
            </w:r>
          </w:p>
          <w:p w14:paraId="1905A22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ES</w:t>
            </w:r>
          </w:p>
        </w:tc>
        <w:tc>
          <w:tcPr>
            <w:tcW w:w="1403" w:type="dxa"/>
          </w:tcPr>
          <w:p w14:paraId="6245023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CEP:</w:t>
            </w:r>
          </w:p>
          <w:p w14:paraId="13515F5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29645-000</w:t>
            </w:r>
          </w:p>
        </w:tc>
      </w:tr>
      <w:tr w14:paraId="3EE62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</w:tcPr>
          <w:p w14:paraId="0B18C18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Telefone/FAX:</w:t>
            </w:r>
          </w:p>
          <w:p w14:paraId="64700A3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261" w:type="dxa"/>
            <w:gridSpan w:val="3"/>
          </w:tcPr>
          <w:p w14:paraId="6C232E52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E-Mail:</w:t>
            </w:r>
          </w:p>
          <w:p w14:paraId="1FD87E02">
            <w:pPr>
              <w:numPr>
                <w:ilvl w:val="0"/>
                <w:numId w:val="0"/>
              </w:numP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6F6DA07F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3 - DESCRIÇÃO</w:t>
      </w:r>
      <w:bookmarkStart w:id="0" w:name="_GoBack"/>
      <w:bookmarkEnd w:id="0"/>
    </w:p>
    <w:p w14:paraId="4DF820D3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2250"/>
        <w:gridCol w:w="4283"/>
      </w:tblGrid>
      <w:tr w14:paraId="4BC40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1C3B8D9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NÚMERO APROXIMADO DE FUNCIONÁRIOS</w:t>
            </w:r>
          </w:p>
        </w:tc>
      </w:tr>
      <w:tr w14:paraId="4B362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 w14:paraId="4E857C7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Masculino</w:t>
            </w:r>
          </w:p>
          <w:p w14:paraId="1A20956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50" w:type="dxa"/>
          </w:tcPr>
          <w:p w14:paraId="5B31132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Feminino</w:t>
            </w:r>
          </w:p>
          <w:p w14:paraId="667554D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283" w:type="dxa"/>
          </w:tcPr>
          <w:p w14:paraId="39AC042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Possuem Carteira de Saúde?</w:t>
            </w:r>
          </w:p>
          <w:p w14:paraId="179ACB1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(  ) Sim (apresentar cópias) (  ) Não</w:t>
            </w:r>
          </w:p>
        </w:tc>
      </w:tr>
    </w:tbl>
    <w:p w14:paraId="28FF3537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566F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06838C0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DIAS E HORÁRIO DE FUNCIONAMENTO</w:t>
            </w:r>
          </w:p>
        </w:tc>
      </w:tr>
      <w:tr w14:paraId="16902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18DECB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3D598BD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63727669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718"/>
        <w:gridCol w:w="247"/>
        <w:gridCol w:w="1488"/>
        <w:gridCol w:w="822"/>
        <w:gridCol w:w="912"/>
        <w:gridCol w:w="1736"/>
      </w:tblGrid>
      <w:tr w14:paraId="2A2C9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 w14:paraId="0827CA2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CAPACIDADE APROXIMADA DE PRODUÇÃO DO ESTABELECIMENTO</w:t>
            </w:r>
          </w:p>
        </w:tc>
      </w:tr>
      <w:tr w14:paraId="64D0E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6B21F75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Animais de Abate</w:t>
            </w:r>
          </w:p>
        </w:tc>
        <w:tc>
          <w:tcPr>
            <w:tcW w:w="6923" w:type="dxa"/>
            <w:gridSpan w:val="6"/>
          </w:tcPr>
          <w:p w14:paraId="3374D50E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Cabeças abatidas/Espécie/dia</w:t>
            </w:r>
          </w:p>
          <w:p w14:paraId="2F0B1902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1144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19DFCAC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Aves</w:t>
            </w:r>
          </w:p>
        </w:tc>
        <w:tc>
          <w:tcPr>
            <w:tcW w:w="6923" w:type="dxa"/>
            <w:gridSpan w:val="6"/>
          </w:tcPr>
          <w:p w14:paraId="375CD6B9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Aves abatidas/dia</w:t>
            </w:r>
          </w:p>
          <w:p w14:paraId="69869AF9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6FDC0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64A3242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Carnes e Derivados</w:t>
            </w:r>
          </w:p>
        </w:tc>
        <w:tc>
          <w:tcPr>
            <w:tcW w:w="6923" w:type="dxa"/>
            <w:gridSpan w:val="6"/>
          </w:tcPr>
          <w:p w14:paraId="12BD24D2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Produtos por categoria/dia</w:t>
            </w:r>
          </w:p>
          <w:p w14:paraId="032C6D6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2CDD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25524DD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Leite e Derivados</w:t>
            </w:r>
          </w:p>
        </w:tc>
        <w:tc>
          <w:tcPr>
            <w:tcW w:w="1965" w:type="dxa"/>
            <w:gridSpan w:val="2"/>
          </w:tcPr>
          <w:p w14:paraId="04363DA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Total recebido (L/dia)</w:t>
            </w:r>
          </w:p>
          <w:p w14:paraId="3F5A8DB4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310" w:type="dxa"/>
            <w:gridSpan w:val="2"/>
          </w:tcPr>
          <w:p w14:paraId="760F3C2E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Total leite envasado (L/dia)</w:t>
            </w:r>
          </w:p>
          <w:p w14:paraId="0EDED0DE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648" w:type="dxa"/>
            <w:gridSpan w:val="2"/>
          </w:tcPr>
          <w:p w14:paraId="34CF5058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Total derivados (Kg/dia)</w:t>
            </w:r>
          </w:p>
          <w:p w14:paraId="66EB12F9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1CB1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0C4388D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Mel</w:t>
            </w:r>
          </w:p>
        </w:tc>
        <w:tc>
          <w:tcPr>
            <w:tcW w:w="6923" w:type="dxa"/>
            <w:gridSpan w:val="6"/>
          </w:tcPr>
          <w:p w14:paraId="1AB8547A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Média Mensal (Kg)</w:t>
            </w:r>
          </w:p>
          <w:p w14:paraId="2330EBF3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5DB94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0EC8122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Pescado (Kg)</w:t>
            </w:r>
          </w:p>
        </w:tc>
        <w:tc>
          <w:tcPr>
            <w:tcW w:w="1718" w:type="dxa"/>
          </w:tcPr>
          <w:p w14:paraId="59BDC29F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Capacidade congelamento</w:t>
            </w:r>
          </w:p>
          <w:p w14:paraId="5F26965E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735" w:type="dxa"/>
            <w:gridSpan w:val="2"/>
          </w:tcPr>
          <w:p w14:paraId="16D14114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Estoque Fresco</w:t>
            </w:r>
          </w:p>
          <w:p w14:paraId="5FF2EA62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734" w:type="dxa"/>
            <w:gridSpan w:val="2"/>
          </w:tcPr>
          <w:p w14:paraId="79443F4C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Estoque congelado</w:t>
            </w:r>
          </w:p>
          <w:p w14:paraId="4355B1A9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736" w:type="dxa"/>
          </w:tcPr>
          <w:p w14:paraId="42E9320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Produção gelo</w:t>
            </w:r>
          </w:p>
          <w:p w14:paraId="3827624C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6B68F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 w14:paraId="0DB83DC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Ovos</w:t>
            </w:r>
          </w:p>
        </w:tc>
        <w:tc>
          <w:tcPr>
            <w:tcW w:w="3453" w:type="dxa"/>
            <w:gridSpan w:val="3"/>
          </w:tcPr>
          <w:p w14:paraId="1D449BE2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Produção ovos/dia</w:t>
            </w:r>
          </w:p>
          <w:p w14:paraId="2063A235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470" w:type="dxa"/>
            <w:gridSpan w:val="3"/>
          </w:tcPr>
          <w:p w14:paraId="21A4DE2B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Em conserva (Kg/dia)</w:t>
            </w:r>
          </w:p>
          <w:p w14:paraId="33F0D843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1B8C88EE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97DA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BD76FB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TRANSPORTE DA MATÉRIA-PRIMA</w:t>
            </w:r>
          </w:p>
        </w:tc>
      </w:tr>
      <w:tr w14:paraId="77E15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0DCBD0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</w:t>
            </w:r>
          </w:p>
          <w:p w14:paraId="19AB39B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7F17319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2F6058EA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7040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15B1FF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PROCEDÊNCIA DA MATÉRIA-PRIMA</w:t>
            </w:r>
          </w:p>
        </w:tc>
      </w:tr>
      <w:tr w14:paraId="40A89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CD329C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</w:t>
            </w:r>
          </w:p>
          <w:p w14:paraId="4A8429A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0216DBD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210D09DE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3990"/>
        <w:gridCol w:w="2070"/>
        <w:gridCol w:w="1463"/>
      </w:tblGrid>
      <w:tr w14:paraId="1A14C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72B04F8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/>
              </w:rPr>
              <w:t>PRODUTOS PRODUZIDOS (Relacionar em ordem decrescente a quantidade de produção e sua frequência)</w:t>
            </w:r>
          </w:p>
        </w:tc>
      </w:tr>
      <w:tr w14:paraId="4AF17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top"/>
          </w:tcPr>
          <w:p w14:paraId="28BA8AE6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Código</w:t>
            </w:r>
          </w:p>
        </w:tc>
        <w:tc>
          <w:tcPr>
            <w:tcW w:w="3990" w:type="dxa"/>
            <w:vAlign w:val="top"/>
          </w:tcPr>
          <w:p w14:paraId="58F1D7E5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Denominação</w:t>
            </w:r>
          </w:p>
        </w:tc>
        <w:tc>
          <w:tcPr>
            <w:tcW w:w="2070" w:type="dxa"/>
            <w:vAlign w:val="top"/>
          </w:tcPr>
          <w:p w14:paraId="1A127D94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Quantidade (Kg/L)</w:t>
            </w:r>
          </w:p>
        </w:tc>
        <w:tc>
          <w:tcPr>
            <w:tcW w:w="1463" w:type="dxa"/>
            <w:vAlign w:val="top"/>
          </w:tcPr>
          <w:p w14:paraId="61EA133E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Frequência</w:t>
            </w:r>
          </w:p>
        </w:tc>
      </w:tr>
      <w:tr w14:paraId="39FC3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32BFDE0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2C58FEF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018448F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416C813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6DCA0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593F3D4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4060022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485E191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4C6B0CE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6D1E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2B5763C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04B0E0D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1D46622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550B6CB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7D935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508F9E3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6417D2A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1591763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5AF6B20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53BBC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9" w:type="dxa"/>
          </w:tcPr>
          <w:p w14:paraId="7B270A6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692A07E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4A16C76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6EE31F4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3C4C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0C615DB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443824D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19BF705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2CD513A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413F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4960301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382EE1B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32291D0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5BD5DB9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7744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085679F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76B62A9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3AFDBC1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207B295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E0FA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55D5EFA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0363CB4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5244A65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4EC2052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98A5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51D60FA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385ACB4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08C85C3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240671E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0A7F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0482CA8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90" w:type="dxa"/>
          </w:tcPr>
          <w:p w14:paraId="1B5620E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50F7670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63" w:type="dxa"/>
          </w:tcPr>
          <w:p w14:paraId="601B464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26BCAB49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3975"/>
        <w:gridCol w:w="2070"/>
        <w:gridCol w:w="1478"/>
      </w:tblGrid>
      <w:tr w14:paraId="5A015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52C1219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PRODUTOS QUE SE PRETENDE PRODUZIR (Relacionar em ordem decrescente a quantidade de produção e sua frequência)</w:t>
            </w:r>
          </w:p>
        </w:tc>
      </w:tr>
      <w:tr w14:paraId="2A2CC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vAlign w:val="top"/>
          </w:tcPr>
          <w:p w14:paraId="2F88B565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Item</w:t>
            </w:r>
          </w:p>
        </w:tc>
        <w:tc>
          <w:tcPr>
            <w:tcW w:w="3975" w:type="dxa"/>
            <w:vAlign w:val="top"/>
          </w:tcPr>
          <w:p w14:paraId="160FDC13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Denominação</w:t>
            </w:r>
          </w:p>
        </w:tc>
        <w:tc>
          <w:tcPr>
            <w:tcW w:w="2070" w:type="dxa"/>
            <w:vAlign w:val="top"/>
          </w:tcPr>
          <w:p w14:paraId="786AE1F2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Quantidade (Kg/L)</w:t>
            </w:r>
          </w:p>
        </w:tc>
        <w:tc>
          <w:tcPr>
            <w:tcW w:w="1478" w:type="dxa"/>
            <w:vAlign w:val="top"/>
          </w:tcPr>
          <w:p w14:paraId="523B550A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Frequência</w:t>
            </w:r>
          </w:p>
        </w:tc>
      </w:tr>
      <w:tr w14:paraId="15844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4D29845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47741F4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792C713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60A7D1D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370E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317E368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1C1B1A7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4226E84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6522794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987E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4A8D5EB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7491792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5EBDEC3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65D1215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659BD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0C98EE0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77EBDD0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062A250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5CFCFE6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F014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20387FC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6C60B66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1371A3E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5CB2066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5524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2D25A55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7C66129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6F553DB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2BB8A1C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5E052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69B058B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7C305D0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733456F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5622786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70128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7813C06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7D24BBE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2DC97F2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6A4D65E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3605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6BFB05E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350EA9B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24742FD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0AED59E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A0BC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6C058B9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6D7353A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780D8E5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2B9E344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59C72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</w:tcPr>
          <w:p w14:paraId="4DD08DA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975" w:type="dxa"/>
          </w:tcPr>
          <w:p w14:paraId="008F971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70" w:type="dxa"/>
          </w:tcPr>
          <w:p w14:paraId="3D632DC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478" w:type="dxa"/>
          </w:tcPr>
          <w:p w14:paraId="3259874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41C6556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5952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68AA740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VEÍCULO TRANSPORTADOR</w:t>
            </w:r>
          </w:p>
        </w:tc>
      </w:tr>
      <w:tr w14:paraId="021AD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0935F05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 (Quantidade de veículos, capacidade individual, isotérmico ou com sistema de resfriamento,...)</w:t>
            </w:r>
          </w:p>
          <w:p w14:paraId="343DA56E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4EEC85A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6CD52D58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3750"/>
        <w:gridCol w:w="960"/>
        <w:gridCol w:w="1545"/>
        <w:gridCol w:w="1538"/>
      </w:tblGrid>
      <w:tr w14:paraId="40202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5"/>
          </w:tcPr>
          <w:p w14:paraId="1613CF0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MÁQUINAS E EQUIPAMENTOS</w:t>
            </w:r>
          </w:p>
        </w:tc>
      </w:tr>
      <w:tr w14:paraId="77D42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vAlign w:val="top"/>
          </w:tcPr>
          <w:p w14:paraId="466AA047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Item</w:t>
            </w:r>
          </w:p>
        </w:tc>
        <w:tc>
          <w:tcPr>
            <w:tcW w:w="3750" w:type="dxa"/>
            <w:vAlign w:val="top"/>
          </w:tcPr>
          <w:p w14:paraId="7DBC717D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Denominação</w:t>
            </w:r>
          </w:p>
        </w:tc>
        <w:tc>
          <w:tcPr>
            <w:tcW w:w="960" w:type="dxa"/>
            <w:vAlign w:val="top"/>
          </w:tcPr>
          <w:p w14:paraId="11ACD021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Quant</w:t>
            </w:r>
          </w:p>
        </w:tc>
        <w:tc>
          <w:tcPr>
            <w:tcW w:w="1545" w:type="dxa"/>
            <w:vAlign w:val="top"/>
          </w:tcPr>
          <w:p w14:paraId="0D3F4578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Capacid. Total</w:t>
            </w:r>
          </w:p>
        </w:tc>
        <w:tc>
          <w:tcPr>
            <w:tcW w:w="1538" w:type="dxa"/>
            <w:vAlign w:val="top"/>
          </w:tcPr>
          <w:p w14:paraId="212146BD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Unid. Medida</w:t>
            </w:r>
          </w:p>
        </w:tc>
      </w:tr>
      <w:tr w14:paraId="4E3E6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30A22FB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618D6B7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6BD88C8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4296ED3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48A122D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0C4A8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3B19271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6C18474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1295BC3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6214FBA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384AE24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3880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0BCF0AF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2018342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7890E1B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4F3DAEB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655A3AD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03A2D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3F430E4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33A93C1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4937798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5CEAB18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43837E2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061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538C699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2659D7C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0168B1F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4390C33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640E086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6D0E1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6A01CEB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43BFE68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1DBE5D0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30F8E2C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0B0DA0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7EF4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61A6CA7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552E014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66DFD4A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1B2503D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0EE8C68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B0DF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058705F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01FC857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526426E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64C44F8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2555164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3E54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467AFCB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240DFCD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2F6C82D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32AAD95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3B00036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FC61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5F36788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747C80E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5D223C7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6B4FA16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40DDB3B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5DA36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3F7FDB5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03FB7A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37C2160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46903B7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57093EE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16BE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47713A0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5B3DE53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0343492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1F47892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7ABBAE6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56311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6382170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5EE8A32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60F6978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1C290E4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22FB18B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2935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20D5B5A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2851133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4790DF6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721C7CF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2A9BDE6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57780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 w14:paraId="272B4EF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3750" w:type="dxa"/>
          </w:tcPr>
          <w:p w14:paraId="079A2C3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960" w:type="dxa"/>
          </w:tcPr>
          <w:p w14:paraId="59D3ECA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45" w:type="dxa"/>
          </w:tcPr>
          <w:p w14:paraId="5CF28FE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538" w:type="dxa"/>
          </w:tcPr>
          <w:p w14:paraId="40633D8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28BBA27A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BF16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231AFB6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ÁGUA DE ABASTECIMENTO</w:t>
            </w:r>
          </w:p>
        </w:tc>
      </w:tr>
      <w:tr w14:paraId="59ADD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AAE388E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Informação da origem, captação, vazão, reservatório de água (capacidade), tipo de tratamento e distribuição.</w:t>
            </w:r>
          </w:p>
          <w:p w14:paraId="287E084E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69AF5B54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64EB3063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6A8B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6C777B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DESTINO DE ÁGUAS RESIDUÁRIAS</w:t>
            </w:r>
          </w:p>
        </w:tc>
      </w:tr>
      <w:tr w14:paraId="4AC10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90C8BE4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 sistema de esgotamento sanitário e tratamento de resíduos.</w:t>
            </w:r>
          </w:p>
          <w:p w14:paraId="32CE453A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3B2BB0E4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211D58F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CBFD788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F3E0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6690B1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DESTINO SUBPRODUTOS</w:t>
            </w:r>
          </w:p>
        </w:tc>
      </w:tr>
      <w:tr w14:paraId="295EE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8B3628C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 da destinação dos subprodutos da produção.</w:t>
            </w:r>
          </w:p>
          <w:p w14:paraId="5E6F0BFA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7055E0C7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4A1BE72C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6F12EDA4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24EB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C9F6E2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NATUREZA DOS PISOS, PAREDES, PORTAS E TETO DAS SALAS DE ELABORAÇÃO DE PRODUTOS COMESTÍVEIS</w:t>
            </w:r>
          </w:p>
        </w:tc>
      </w:tr>
      <w:tr w14:paraId="5A1F9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18A496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</w:t>
            </w:r>
          </w:p>
          <w:p w14:paraId="75E6171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445C3A2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11F156B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ADD6795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F8D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7D3554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NATUREZA E REVESTIMENTO DAS SUPERFÍCIES DE MESAS, E DEMAIS SUPERFÍCIES UTILIZADOS COMO APOIO NA FABRICAÇÃO DE PRODUTOS COMESTÍVEIS</w:t>
            </w:r>
          </w:p>
        </w:tc>
      </w:tr>
      <w:tr w14:paraId="0BE37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07EEB7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</w:t>
            </w:r>
          </w:p>
          <w:p w14:paraId="7A8B08B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0656CFA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633FBDA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4C22AB7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5B84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D1CA9D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VENTILAÇÃO E ILUMINAÇÃO</w:t>
            </w:r>
          </w:p>
        </w:tc>
      </w:tr>
      <w:tr w14:paraId="0EAE3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85B729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</w:t>
            </w:r>
          </w:p>
          <w:p w14:paraId="56D662D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182E723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138B913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05B507E4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6026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2AE2C2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NATUREZA DO SISTEMA DE PROTEÇÃO UTILIZADO PARA PRAGAS E VETORES</w:t>
            </w:r>
          </w:p>
        </w:tc>
      </w:tr>
      <w:tr w14:paraId="714BD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DA52F8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</w:t>
            </w:r>
          </w:p>
          <w:p w14:paraId="4D7D4D3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4E4170C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3FC2329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16015D45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3211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95F850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SEPARAÇÃO ENTRE AS DEPENDÊNCIAS, ELABORAÇÃO DE PRODUTOS COMESTÍVEIS OU NÃO COMESTÍVEIS</w:t>
            </w:r>
          </w:p>
        </w:tc>
      </w:tr>
      <w:tr w14:paraId="6CB25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A98D004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 dos materiais utilizados para delimitar as dependências.</w:t>
            </w:r>
          </w:p>
          <w:p w14:paraId="76B8194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3E869544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36518D84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7763F7DA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0DE0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DFE827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CONTROLES E ANÁLISES</w:t>
            </w:r>
          </w:p>
        </w:tc>
      </w:tr>
      <w:tr w14:paraId="5CC2D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CE9EBEB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 dos equipamentos e análises a serem realizadas (tipo e freqência).</w:t>
            </w:r>
          </w:p>
          <w:p w14:paraId="137E8C77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2D7DDE4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1825E3C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0C12590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4A7F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D527AE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FLUXOGRAMA/ FABRICAÇÃO DE PRODUTOS</w:t>
            </w:r>
          </w:p>
        </w:tc>
      </w:tr>
      <w:tr w14:paraId="13659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E8898E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</w:t>
            </w:r>
          </w:p>
          <w:p w14:paraId="0CB6876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701BBD0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694B450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2C88740B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51DD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2F79AAA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FONTES PRODUTORAS DE MAU CHEIRO/CONTAMINAÇÃO NAS PROXIMIDADES DO ESTABELECIMENTO</w:t>
            </w:r>
          </w:p>
        </w:tc>
      </w:tr>
      <w:tr w14:paraId="30C8C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8811298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Informar se existe nas proximidades outros estabelecimentos ou indústrias que produzam mau cheiro, o tipo e a distância.</w:t>
            </w:r>
          </w:p>
          <w:p w14:paraId="3977549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6296FE5C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6E853BC3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A851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0626CC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INSTALAÇÕES FRIGORÍFICAS</w:t>
            </w:r>
          </w:p>
        </w:tc>
      </w:tr>
      <w:tr w14:paraId="03217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11F487E5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Detalhar as instalações frigoríficas, sistemas de frio, fábrica de gelo, caixas de conservação, freezer, geladeira, etc.</w:t>
            </w:r>
          </w:p>
          <w:p w14:paraId="41E6C77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0C8C853B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37E7CFEC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14B3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550E16D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ISOLAMENTO DO MEIO EXTERNO</w:t>
            </w:r>
          </w:p>
        </w:tc>
      </w:tr>
      <w:tr w14:paraId="591C5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28A58C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 dos materiais utilizados na delimitação.</w:t>
            </w:r>
          </w:p>
          <w:p w14:paraId="69C087E2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1736A2B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537ADF16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2AD2610C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AA8C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54DABCA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PROCEDIMENTO DE HIGIENIZAÇÃO DAS INSTALAÇÕES E EQUIPAMENTOS</w:t>
            </w:r>
          </w:p>
        </w:tc>
      </w:tr>
      <w:tr w14:paraId="41D29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822B8B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Descrição e apresentação de cronograma.</w:t>
            </w:r>
          </w:p>
          <w:p w14:paraId="63B33D8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3EC80B63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3B8194F9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614D3E27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3C0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EF1F53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VESTUÁRIO/REFEITÓRIO PARA FUNCIONÁRIOS</w:t>
            </w:r>
          </w:p>
        </w:tc>
      </w:tr>
      <w:tr w14:paraId="6F3C0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2DDFEDA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Detalhar dimensão, localização e capacidade.</w:t>
            </w:r>
          </w:p>
          <w:p w14:paraId="30BEEC2E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5E7A72CF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5A441099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63B68942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7FCA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6E6A87D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INFORMAÇÕES SOBRE BANHEIROS E INSTALAÇÕES SANITÁRIAS</w:t>
            </w:r>
          </w:p>
        </w:tc>
      </w:tr>
      <w:tr w14:paraId="75773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B357332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Detalhar dimensão, localização e capacidade.</w:t>
            </w:r>
          </w:p>
          <w:p w14:paraId="36E772BC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140E6B2F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5AB9DE05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7F764D94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25EA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7D91649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PROGRAMA DE BOAS PRÁTICAS DE FABRICAÇÃO</w:t>
            </w:r>
          </w:p>
        </w:tc>
      </w:tr>
      <w:tr w14:paraId="1897B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 w14:paraId="245E23A0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Apresentação de documentos comprobatórios.</w:t>
            </w:r>
          </w:p>
          <w:p w14:paraId="7FF8339A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12ADCF7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2AA604C1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3E30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5F4B63D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OBSERVAÇÕES COMPLEMENTARES</w:t>
            </w:r>
          </w:p>
        </w:tc>
      </w:tr>
      <w:tr w14:paraId="29D2E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6F8EE8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5166CCC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62C1DBC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35EBAD2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1BA96F3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1B7597E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0A82F21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  <w:p w14:paraId="4CE914C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506B2694">
      <w:pPr>
        <w:numPr>
          <w:ilvl w:val="0"/>
          <w:numId w:val="0"/>
        </w:numPr>
        <w:rPr>
          <w:rFonts w:hint="default" w:ascii="Calibri" w:hAnsi="Calibri" w:cs="Calibri"/>
          <w:b w:val="0"/>
          <w:bCs w:val="0"/>
          <w:sz w:val="22"/>
          <w:szCs w:val="22"/>
          <w:lang w:val="pt-B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261"/>
      <w:gridCol w:w="4261"/>
    </w:tblGrid>
    <w:tr w14:paraId="4C2E0FC8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261" w:type="dxa"/>
        </w:tcPr>
        <w:p w14:paraId="3E696F8A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Local e Data:</w:t>
          </w:r>
        </w:p>
        <w:p w14:paraId="27A0097C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  <w:p w14:paraId="195815FC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Santa Maria de Jetibá-ES, ___ de ________ de ______</w:t>
          </w:r>
        </w:p>
      </w:tc>
      <w:tc>
        <w:tcPr>
          <w:tcW w:w="4261" w:type="dxa"/>
        </w:tcPr>
        <w:p w14:paraId="3F842158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Assinatura do Proprietário ou Representante Legal</w:t>
          </w:r>
        </w:p>
        <w:p w14:paraId="16F7BD0F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</w:tc>
    </w:tr>
  </w:tbl>
  <w:p w14:paraId="12F4D86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23C73">
    <w:pPr>
      <w:pStyle w:val="4"/>
      <w:rPr>
        <w:rFonts w:hint="default"/>
        <w:vertAlign w:val="baseline"/>
        <w:lang w:val="pt-BR"/>
      </w:rPr>
    </w:pPr>
    <w:r>
      <w:rPr>
        <w:rFonts w:hint="default"/>
        <w:lang w:val="pt-BR"/>
      </w:rPr>
      <w:drawing>
        <wp:inline distT="0" distB="0" distL="114300" distR="114300">
          <wp:extent cx="5257800" cy="995680"/>
          <wp:effectExtent l="0" t="0" r="0" b="0"/>
          <wp:docPr id="1" name="Picture 1" descr="Brasão SIM - Cabeçalh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rasão SIM - Cabeçalho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00" cy="995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130"/>
      <w:gridCol w:w="2130"/>
      <w:gridCol w:w="2131"/>
      <w:gridCol w:w="2131"/>
    </w:tblGrid>
    <w:tr w14:paraId="46C6A5BD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130" w:type="dxa"/>
        </w:tcPr>
        <w:p w14:paraId="07F76106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Form-SIM-003</w:t>
          </w:r>
        </w:p>
      </w:tc>
      <w:tc>
        <w:tcPr>
          <w:tcW w:w="2130" w:type="dxa"/>
        </w:tcPr>
        <w:p w14:paraId="4C883215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Emissão: 02/07/2025</w:t>
          </w:r>
        </w:p>
      </w:tc>
      <w:tc>
        <w:tcPr>
          <w:tcW w:w="2131" w:type="dxa"/>
        </w:tcPr>
        <w:p w14:paraId="2B0AA253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Revisão: 001</w:t>
          </w:r>
        </w:p>
      </w:tc>
      <w:tc>
        <w:tcPr>
          <w:tcW w:w="2131" w:type="dxa"/>
        </w:tcPr>
        <w:p w14:paraId="3C03E3A1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 xml:space="preserve">Page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PAGE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  <w:r>
            <w:rPr>
              <w:rFonts w:hint="default"/>
              <w:vertAlign w:val="baseline"/>
              <w:lang w:val="pt-BR"/>
            </w:rPr>
            <w:t xml:space="preserve"> of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NUMPAGES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</w:p>
      </w:tc>
    </w:tr>
  </w:tbl>
  <w:p w14:paraId="1FC54DB0">
    <w:pPr>
      <w:pStyle w:val="4"/>
      <w:jc w:val="center"/>
      <w:rPr>
        <w:rFonts w:hint="default"/>
        <w:b/>
        <w:bCs/>
        <w:sz w:val="24"/>
        <w:szCs w:val="24"/>
        <w:lang w:val="pt-BR"/>
      </w:rPr>
    </w:pPr>
    <w:r>
      <w:rPr>
        <w:rFonts w:hint="default"/>
        <w:b/>
        <w:bCs/>
        <w:sz w:val="24"/>
        <w:szCs w:val="24"/>
        <w:lang w:val="pt-BR"/>
      </w:rPr>
      <w:t>MEMORIAL DESCRITIVO ECONÔMICO-SANITÁRIO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824AD"/>
    <w:rsid w:val="009B481A"/>
    <w:rsid w:val="09250CAF"/>
    <w:rsid w:val="13D07F0E"/>
    <w:rsid w:val="15B50CAE"/>
    <w:rsid w:val="237147E9"/>
    <w:rsid w:val="29D65B2B"/>
    <w:rsid w:val="3DB12118"/>
    <w:rsid w:val="41961C0B"/>
    <w:rsid w:val="4F0F68F3"/>
    <w:rsid w:val="4FB13205"/>
    <w:rsid w:val="58CC44BC"/>
    <w:rsid w:val="62631AFA"/>
    <w:rsid w:val="6CBB00EF"/>
    <w:rsid w:val="76A31B28"/>
    <w:rsid w:val="7BF00B62"/>
    <w:rsid w:val="7C9D7B87"/>
    <w:rsid w:val="7D68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5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6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2025-06-30T18:22:00Z</dcterms:created>
  <dc:creator>usuario</dc:creator>
  <cp:lastModifiedBy>usuario</cp:lastModifiedBy>
  <dcterms:modified xsi:type="dcterms:W3CDTF">2025-07-03T18:02:45Z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CB1F87CB8C2F4046845DBE6314C4AD35_13</vt:lpwstr>
  </property>
</Properties>
</file>